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Garden of Silence</w:t>
      </w:r>
    </w:p>
    <w:p>
      <w:pPr>
        <w:spacing w:after="200"/>
      </w:pPr>
      <w:r>
        <w:t xml:space="preserve">Lennuki 4-2, Pärnu, Pärnu maakond, Eesti, Pärnumaa, Estonia, Estonia</w:t>
      </w:r>
    </w:p>
    <w:p>
      <w:pPr>
        <w:spacing w:after="300"/>
      </w:pPr>
      <w:r>
        <w:t xml:space="preserve">Garden of Silance (Vaikuse aed) inspired by Japanese garden culture, is located near Pärnu and offers a peaceful setting with fountains and workshops. Visits must be booked in advance, as it’s a private garden for up to 15 people. Entry is free, but donations are welcome.</w:t>
      </w:r>
    </w:p>
    <w:p>
      <w:pPr>
        <w:pStyle w:val="Heading2"/>
        <w:spacing w:before="240" w:after="120"/>
      </w:pPr>
      <w:r>
        <w:t xml:space="preserve">Description</w:t>
      </w:r>
    </w:p>
    <w:p>
      <w:pPr>
        <w:spacing w:after="120"/>
      </w:pPr>
      <w:r>
        <w:t xml:space="preserve">The Garden of Silence has been inspired by Japanese garden culture and therefore dotted with numerous fountains. Located right near Pärnu, the Garden of Silence is a source of inspiration and a chance to attend various workshops.  We kindly ask you to book a visit in advance and remember that it is a small private garden. This means that the maximum group size may be 15 people. There is no entrance fee, but if you enjoy the place, small donations are welcome.
The story of the Garden of Silence
Looking for a new home in 2008, the future garden owners wanted to have both a balcony and a garden to have options for designing the garden. Back then, neither of them had been to Japan, but seemed to like some of the gardening elements used in that distant country, and these are now displayed in their garden:</w:t>
      </w:r>
    </w:p>
    <w:p>
      <w:pPr>
        <w:spacing w:after="120"/>
      </w:pPr>
      <w:r>
        <w:t xml:space="preserve">• water streams and fountains
• balance of dark and light colours
• well-maintained paths
• stones with meaning</w:t>
      </w:r>
    </w:p>
    <w:p>
      <w:pPr>
        <w:spacing w:after="120"/>
      </w:pPr>
      <w:r>
        <w:t xml:space="preserve">A few years later, the owners visited the parks by the temples in the Tokyo and Kyoto area and as a result, the shintoism temple garden gate was put up in the Garden of Silence. The owners themselves wouldn’t really call the garden a Japanese one because there is much more in there; rather, it is an eclectic mix of cultures:</w:t>
      </w:r>
    </w:p>
    <w:p>
      <w:pPr>
        <w:spacing w:after="120"/>
      </w:pPr>
      <w:r>
        <w:t xml:space="preserve">• a mask from Africa by the gate;
• the portrait of Elvis Presley printed on glass;
• mirror installations in the garden.</w:t>
      </w:r>
    </w:p>
    <w:p>
      <w:pPr>
        <w:spacing w:after="120"/>
      </w:pPr>
      <w:r>
        <w:t xml:space="preserve">A visit to the garden
By now, the Garden of Silence has become kind of an attraction for the family’s friends and acquaintances. Therefore, the owners thought they should perhaps open it for other gardening enthusiasts as well. Visitors are welcome to attend the fountains and mirror installations workshop to get ideas for building their own fountains in their gardens. The owners speak Estonian, Russian, English, Finnish and Swedish.</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Family-friendly</w:t>
      </w:r>
    </w:p>
    <w:p>
      <w:pPr>
        <w:pStyle w:val="Heading2"/>
        <w:spacing w:before="240" w:after="120"/>
      </w:pPr>
      <w:r>
        <w:t xml:space="preserve">Styles</w:t>
      </w:r>
    </w:p>
    <w:p>
      <w:pPr>
        <w:pStyle w:val="ListParagraph"/>
        <w:numPr>
          <w:ilvl w:val="0"/>
          <w:numId w:val="1"/>
        </w:numPr>
        <w:spacing w:after="80"/>
      </w:pPr>
      <w:r>
        <w:t xml:space="preserve">Residential garden</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Group Visits</w:t>
      </w:r>
    </w:p>
    <w:p>
      <w:pPr>
        <w:spacing w:after="200"/>
      </w:pPr>
      <w:r>
        <w:t xml:space="preserve">Kuni 15 inimest giidiga grupis.</w:t>
      </w:r>
    </w:p>
    <w:p>
      <w:pPr>
        <w:pStyle w:val="Heading2"/>
        <w:spacing w:before="240" w:after="120"/>
      </w:pPr>
      <w:r>
        <w:t xml:space="preserve">Parking</w:t>
      </w:r>
    </w:p>
    <w:p>
      <w:pPr>
        <w:spacing w:after="200"/>
      </w:pPr>
      <w:r>
        <w:t xml:space="preserve">There is space for 2 cars or 1 smaller bus.</w:t>
      </w:r>
    </w:p>
    <w:p>
      <w:pPr>
        <w:pStyle w:val="Heading2"/>
        <w:spacing w:before="240" w:after="120"/>
      </w:pPr>
      <w:r>
        <w:t xml:space="preserve">Tickets</w:t>
      </w:r>
    </w:p>
    <w:p>
      <w:pPr>
        <w:spacing w:after="200"/>
      </w:pPr>
      <w:r>
        <w:t xml:space="preserve">Free of charge.
Donations are welcome.</w:t>
      </w:r>
    </w:p>
    <w:p>
      <w:pPr>
        <w:pStyle w:val="Heading2"/>
        <w:spacing w:before="240" w:after="120"/>
      </w:pPr>
      <w:r>
        <w:t xml:space="preserve">Seasonality</w:t>
      </w:r>
    </w:p>
    <w:p>
      <w:pPr>
        <w:spacing w:after="200"/>
      </w:pPr>
      <w:r>
        <w:t xml:space="preserve">The garden is open from May till September.</w:t>
      </w:r>
    </w:p>
    <w:p>
      <w:pPr>
        <w:pStyle w:val="Heading2"/>
        <w:spacing w:before="240" w:after="120"/>
      </w:pPr>
      <w:r>
        <w:t xml:space="preserve">Additional Information</w:t>
      </w:r>
    </w:p>
    <w:p>
      <w:pPr>
        <w:spacing w:after="200"/>
      </w:pPr>
      <w:r>
        <w:t xml:space="preserve">We organise workshops on creation of small fountains.
How to get here? The Garden of Silence is located right near Pärnu and can be visited by public transport. The Raeküla and Haraka bus stops are close to the Lennuki street. Coming by car, parking is available in front of the house. We kindly ask you to book a visit to the garden in advance.</w:t>
      </w:r>
    </w:p>
    <w:p>
      <w:pPr>
        <w:pStyle w:val="Heading2"/>
        <w:spacing w:before="240" w:after="120"/>
      </w:pPr>
      <w:r>
        <w:t xml:space="preserve">Contact Information</w:t>
      </w:r>
    </w:p>
    <w:p>
      <w:pPr>
        <w:spacing w:after="80"/>
      </w:pPr>
      <w:r>
        <w:t xml:space="preserve">Phone: +372 5267368</w:t>
      </w:r>
    </w:p>
    <w:p>
      <w:pPr>
        <w:spacing w:after="80"/>
      </w:pPr>
      <w:r>
        <w:t xml:space="preserve">Email: valter.parve@ut.ee</w:t>
      </w:r>
    </w:p>
    <w:p>
      <w:pPr>
        <w:pStyle w:val="Heading2"/>
        <w:spacing w:before="240" w:after="120"/>
      </w:pPr>
      <w:r>
        <w:t xml:space="preserve">Garden Plan</w:t>
      </w:r>
    </w:p>
    <w:p>
      <w:pPr>
        <w:spacing w:after="200"/>
      </w:pPr>
      <w:r>
        <w:t xml:space="preserve">/uploads/836e7ec8e1e044a7a9aec53ee85d10dc3c2726ee.jpg</w:t>
      </w:r>
    </w:p>
    <w:p>
      <w:pPr>
        <w:spacing w:before="400"/>
      </w:pPr>
    </w:p>
    <w:p>
      <w:pPr>
        <w:jc w:val="center"/>
      </w:pPr>
      <w:r>
        <w:rPr>
          <w:color w:val="666666"/>
          <w:sz w:val="16"/>
          <w:szCs w:val="16"/>
        </w:rPr>
        <w:t xml:space="preserve">Generated: 1/9/2026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Garden of Silence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2026-01-09T12:04:21.840Z</dcterms:created>
  <dcterms:modified xsi:type="dcterms:W3CDTF">2026-01-09T12:04:21.840Z</dcterms:modified>
</cp:coreProperties>
</file>

<file path=docProps/custom.xml><?xml version="1.0" encoding="utf-8"?>
<Properties xmlns="http://schemas.openxmlformats.org/officeDocument/2006/custom-properties" xmlns:vt="http://schemas.openxmlformats.org/officeDocument/2006/docPropsVTypes"/>
</file>