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Lepiku-Mardi talu kollektsioonaed</w:t>
      </w:r>
    </w:p>
    <w:p>
      <w:pPr>
        <w:spacing w:after="200"/>
      </w:pPr>
      <w:r>
        <w:t xml:space="preserve">Lepiku-Mardi talu, Halinga küla, Põhja-Pärnumaa vald, Pärnu maakond, Eesti, Pärnumaa, Estonia, Estonia</w:t>
      </w:r>
    </w:p>
    <w:p>
      <w:pPr>
        <w:spacing w:after="300"/>
      </w:pPr>
      <w:r>
        <w:t xml:space="preserve">Tavalisest maakodu aiast ja kogu pere hobist on Lepiku-Mardi talus aastatega kujunenud kolmel hektaril laiuv Eesti suurim erakollektsioonaed üle 6000 erineva taimega kogu maailmast.&amp;nbsp;Aias kasvab püsililli, sibullilli, kõrrelisi ja sõnajalgu üle 5000 nimetuse.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Tavalisest maakodu aiast ja kogu pere hobist on Lepiku-Mardi talus aastatega kujunenud kolmel hektaril laiuv Eesti suurim erakollektsioonaed üle 6000 erineva taimega kogu maailmast.&amp;nbsp;Aias kasvab püsililli, sibullilli, kõrrelisi ja sõnajalgu üle 5000 nimetuse.</w:t>
      </w:r>
    </w:p>
    <w:p>
      <w:pPr>
        <w:spacing w:after="120"/>
      </w:pPr>
      <w:r>
        <w:t xml:space="preserve">Erilist huvi pakuvad aiapidajaile:</w:t>
      </w:r>
    </w:p>
    <w:p>
      <w:pPr>
        <w:spacing w:after="120"/>
      </w:pPr>
      <w:r>
        <w:t xml:space="preserve">• kolmiklilled,</w:t>
      </w:r>
    </w:p>
    <w:p>
      <w:pPr>
        <w:spacing w:after="120"/>
      </w:pPr>
      <w:r>
        <w:t xml:space="preserve">• priimulad,</w:t>
      </w:r>
    </w:p>
    <w:p>
      <w:pPr>
        <w:spacing w:after="120"/>
      </w:pPr>
      <w:r>
        <w:t xml:space="preserve">• emajuured,</w:t>
      </w:r>
    </w:p>
    <w:p>
      <w:pPr>
        <w:spacing w:after="120"/>
      </w:pPr>
      <w:r>
        <w:t xml:space="preserve">• alpi ehk mägedes kasvavad taimed,</w:t>
      </w:r>
    </w:p>
    <w:p>
      <w:pPr>
        <w:spacing w:after="120"/>
      </w:pPr>
      <w:r>
        <w:t xml:space="preserve">• nn metsataimed (varjus kasvavad taimed),</w:t>
      </w:r>
    </w:p>
    <w:p>
      <w:pPr>
        <w:spacing w:after="120"/>
      </w:pPr>
      <w:r>
        <w:t xml:space="preserve">• kaktused ja tääkliiliad.</w:t>
      </w:r>
    </w:p>
    <w:p>
      <w:pPr>
        <w:spacing w:after="120"/>
      </w:pPr>
      <w:r>
        <w:t xml:space="preserve">Väga paeluvad Kaug-Idast ja Jaapanist ning Uus-Meremaalt, aga ka Alpidest pärit taimed. Aias püütakse siinse kliimaga kohandada taimi, mis oma loomulikus kasvukeskkonnas kasvavad palju soodsamates tingimustes.</w:t>
      </w:r>
    </w:p>
    <w:p>
      <w:pPr>
        <w:spacing w:after="120"/>
      </w:pPr>
      <w:r>
        <w:t xml:space="preserve">Aiataimi saab kaasa ostaTalu pargist leiab külastaja lehtpuude, -põõsaste ja okaspuude kollektsiooni, milles on üle 1000 liigi ja sordi. Aia uhkuseks on u 200-300aastane harilik tamm, mille võra läbimõõt on üle 30 m ja tüve ümbermõõt 410 cm. Kuna tamm on kasvanud lagedal põllul, on puul aastasadadega kujunenud väga kaunis ja korrapärane laiuv võra.</w:t>
      </w:r>
    </w:p>
    <w:p>
      <w:pPr>
        <w:spacing w:after="120"/>
      </w:pPr>
      <w:r>
        <w:t xml:space="preserve">Aiakülastaja saab imetleda, kui kaunid võivad olla lepad ning millised imelised ja uskumatud vormid on tammedel. Ka püsikute maailmas on väga erilisi, mikroskoopilisi taimi: neid peab vaatama käpuli maas või lausa luubiga. Samas on ka hiigelpüsikuid, mis võivad suvega kasvada üle 3 meetri.</w:t>
      </w:r>
    </w:p>
    <w:p>
      <w:pPr>
        <w:spacing w:after="120"/>
      </w:pPr>
      <w:r>
        <w:t xml:space="preserve">2018. aasta sügisel alustati talus soo- ja rabaaia rajamist.</w:t>
      </w:r>
    </w:p>
    <w:p>
      <w:pPr>
        <w:spacing w:after="120"/>
      </w:pPr>
      <w:r>
        <w:t xml:space="preserve">Seal kasvavad:</w:t>
      </w:r>
    </w:p>
    <w:p>
      <w:pPr>
        <w:spacing w:after="120"/>
      </w:pPr>
      <w:r>
        <w:t xml:space="preserve">• rododendronite väikesekasvulised liigid,</w:t>
      </w:r>
    </w:p>
    <w:p>
      <w:pPr>
        <w:spacing w:after="120"/>
      </w:pPr>
      <w:r>
        <w:t xml:space="preserve">• putuktoidulised taimed,</w:t>
      </w:r>
    </w:p>
    <w:p>
      <w:pPr>
        <w:spacing w:after="120"/>
      </w:pPr>
      <w:r>
        <w:t xml:space="preserve">• kanarbikud,</w:t>
      </w:r>
    </w:p>
    <w:p>
      <w:pPr>
        <w:spacing w:after="120"/>
      </w:pPr>
      <w:r>
        <w:t xml:space="preserve">• eerikad,</w:t>
      </w:r>
    </w:p>
    <w:p>
      <w:pPr>
        <w:spacing w:after="120"/>
      </w:pPr>
      <w:r>
        <w:t xml:space="preserve">• mustikad,</w:t>
      </w:r>
    </w:p>
    <w:p>
      <w:pPr>
        <w:spacing w:after="120"/>
      </w:pPr>
      <w:r>
        <w:t xml:space="preserve">• murakad.</w:t>
      </w:r>
    </w:p>
    <w:p>
      <w:pPr>
        <w:spacing w:after="120"/>
      </w:pPr>
      <w:r>
        <w:t xml:space="preserve">Lepiku-Mardi taluaed ootab külastajaid aprillist-oktoobrini. Aiamajas või pargis saab kohvi-teed, süüa jäätist, pidada piknikku, tähistada väiksema seltskonnaga tähtpäevi ning mõistagi saab kaasa osta aias nähtud taimi. Aia külastuse palume eelnevalt kokku leppida.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Kohvi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Metsaaiad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Soomaaed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Kuni 50 inimest giidiga grupis.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Parkimisruumi on piisavalt: 15 autot, 1-2 bussi.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30 EUR/h.
Suuremad grupid: 5 EUR/inimene.
Lapsed: tasuta.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aprillist novembrini.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Lepiku-Mardi talu asub Pärnust u 25 km Tallinna poole, Pärnu-Jaagupi lähistel.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53406785</w:t>
      </w:r>
    </w:p>
    <w:p>
      <w:pPr>
        <w:spacing w:after="80"/>
      </w:pPr>
      <w:r>
        <w:t xml:space="preserve">E-post: viivilepik@hotmail.com</w:t>
      </w:r>
    </w:p>
    <w:p>
      <w:pPr>
        <w:spacing w:after="80"/>
      </w:pPr>
      <w:r>
        <w:t xml:space="preserve">Veebileht: http://www.kollektsioonaed.ee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/uploads/a61135d97f215c04fa70e487c664b0f169c7e7f3.jpg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1/10/2026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Lepiku-Mardi talu kollektsioonaed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2026-01-10T02:06:15.189Z</dcterms:created>
  <dcterms:modified xsi:type="dcterms:W3CDTF">2026-01-10T02:06:15.189Z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